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D7" w:rsidRDefault="00566AD7" w:rsidP="00566AD7">
      <w:pPr>
        <w:ind w:firstLine="567"/>
        <w:rPr>
          <w:b/>
          <w:szCs w:val="28"/>
        </w:rPr>
      </w:pPr>
      <w:r w:rsidRPr="001F36D0">
        <w:rPr>
          <w:b/>
          <w:szCs w:val="28"/>
          <w:lang w:val="kk-KZ"/>
        </w:rPr>
        <w:t xml:space="preserve">1 </w:t>
      </w:r>
      <w:r>
        <w:rPr>
          <w:b/>
          <w:szCs w:val="28"/>
          <w:lang w:val="kk-KZ"/>
        </w:rPr>
        <w:t>лаборатория</w:t>
      </w:r>
      <w:r w:rsidRPr="001F36D0">
        <w:rPr>
          <w:b/>
          <w:szCs w:val="28"/>
        </w:rPr>
        <w:t xml:space="preserve">. </w:t>
      </w:r>
      <w:proofErr w:type="spellStart"/>
      <w:r w:rsidRPr="001F36D0">
        <w:rPr>
          <w:b/>
          <w:szCs w:val="28"/>
        </w:rPr>
        <w:t>Журналистің</w:t>
      </w:r>
      <w:proofErr w:type="spellEnd"/>
      <w:r w:rsidRPr="001F36D0">
        <w:rPr>
          <w:b/>
          <w:szCs w:val="28"/>
        </w:rPr>
        <w:t xml:space="preserve"> </w:t>
      </w:r>
      <w:proofErr w:type="spellStart"/>
      <w:r w:rsidRPr="001F36D0">
        <w:rPr>
          <w:b/>
          <w:szCs w:val="28"/>
        </w:rPr>
        <w:t>режисс</w:t>
      </w:r>
      <w:proofErr w:type="spellEnd"/>
      <w:r w:rsidRPr="001F36D0">
        <w:rPr>
          <w:b/>
          <w:szCs w:val="28"/>
          <w:lang w:val="kk-KZ"/>
        </w:rPr>
        <w:t>ерлік мәдениеті</w:t>
      </w:r>
      <w:r w:rsidRPr="001F36D0">
        <w:rPr>
          <w:b/>
          <w:szCs w:val="28"/>
        </w:rPr>
        <w:t>.</w:t>
      </w:r>
    </w:p>
    <w:p w:rsidR="00566AD7" w:rsidRPr="001F36D0" w:rsidRDefault="00566AD7" w:rsidP="00566AD7">
      <w:pPr>
        <w:ind w:firstLine="567"/>
        <w:rPr>
          <w:b/>
          <w:szCs w:val="28"/>
        </w:rPr>
      </w:pPr>
      <w:bookmarkStart w:id="0" w:name="_GoBack"/>
      <w:bookmarkEnd w:id="0"/>
    </w:p>
    <w:p w:rsidR="00566AD7" w:rsidRPr="001F36D0" w:rsidRDefault="00566AD7" w:rsidP="00566AD7">
      <w:pPr>
        <w:ind w:firstLine="567"/>
        <w:jc w:val="both"/>
        <w:rPr>
          <w:szCs w:val="28"/>
          <w:lang w:val="kk-KZ"/>
        </w:rPr>
      </w:pPr>
      <w:proofErr w:type="spellStart"/>
      <w:r w:rsidRPr="001F36D0">
        <w:rPr>
          <w:szCs w:val="28"/>
        </w:rPr>
        <w:t>Курст</w:t>
      </w:r>
      <w:proofErr w:type="spellEnd"/>
      <w:r w:rsidRPr="001F36D0">
        <w:rPr>
          <w:szCs w:val="28"/>
          <w:lang w:val="kk-KZ"/>
        </w:rPr>
        <w:t>ың оқыту пәні</w:t>
      </w:r>
      <w:r w:rsidRPr="001F36D0">
        <w:rPr>
          <w:szCs w:val="28"/>
        </w:rPr>
        <w:t xml:space="preserve">. </w:t>
      </w:r>
      <w:proofErr w:type="spellStart"/>
      <w:r w:rsidRPr="001F36D0">
        <w:rPr>
          <w:szCs w:val="28"/>
        </w:rPr>
        <w:t>Режисс</w:t>
      </w:r>
      <w:proofErr w:type="spellEnd"/>
      <w:r w:rsidRPr="001F36D0">
        <w:rPr>
          <w:szCs w:val="28"/>
          <w:lang w:val="kk-KZ"/>
        </w:rPr>
        <w:t>е</w:t>
      </w:r>
      <w:r w:rsidRPr="001F36D0">
        <w:rPr>
          <w:szCs w:val="28"/>
        </w:rPr>
        <w:t xml:space="preserve">р </w:t>
      </w:r>
      <w:r w:rsidRPr="001F36D0">
        <w:rPr>
          <w:szCs w:val="28"/>
          <w:lang w:val="kk-KZ"/>
        </w:rPr>
        <w:t>мамандығының ерекшелігі</w:t>
      </w:r>
      <w:r w:rsidRPr="001F36D0">
        <w:rPr>
          <w:szCs w:val="28"/>
        </w:rPr>
        <w:t xml:space="preserve">. </w:t>
      </w:r>
      <w:r w:rsidRPr="001F36D0">
        <w:rPr>
          <w:szCs w:val="28"/>
          <w:lang w:val="kk-KZ"/>
        </w:rPr>
        <w:t>Театрдың режиссурасы</w:t>
      </w:r>
      <w:r w:rsidRPr="001F36D0">
        <w:rPr>
          <w:szCs w:val="28"/>
        </w:rPr>
        <w:t xml:space="preserve">, кино мен </w:t>
      </w:r>
      <w:proofErr w:type="spellStart"/>
      <w:r w:rsidRPr="001F36D0">
        <w:rPr>
          <w:szCs w:val="28"/>
        </w:rPr>
        <w:t>теледидарды</w:t>
      </w:r>
      <w:proofErr w:type="spellEnd"/>
      <w:r w:rsidRPr="001F36D0">
        <w:rPr>
          <w:szCs w:val="28"/>
          <w:lang w:val="kk-KZ"/>
        </w:rPr>
        <w:t>ң ұқсастығы мен айырмашылығы. Кино және теледидар режиссурасына кейінірек ауысқан Станиславский жүйесінің қағидалары. Теледидардағы авторлық ойды iске асыруда режиссураның мәні.</w:t>
      </w:r>
    </w:p>
    <w:p w:rsidR="00566AD7" w:rsidRPr="00566AD7" w:rsidRDefault="00566AD7" w:rsidP="00566AD7">
      <w:pPr>
        <w:ind w:firstLine="708"/>
        <w:jc w:val="right"/>
        <w:rPr>
          <w:b/>
          <w:szCs w:val="28"/>
          <w:lang w:val="kk-KZ"/>
        </w:rPr>
      </w:pPr>
      <w:r w:rsidRPr="00566AD7">
        <w:rPr>
          <w:b/>
          <w:szCs w:val="28"/>
          <w:lang w:val="kk-KZ"/>
        </w:rPr>
        <w:t>2 сағат</w:t>
      </w:r>
    </w:p>
    <w:p w:rsidR="002F3DA8" w:rsidRDefault="00566AD7"/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F"/>
    <w:rsid w:val="00347127"/>
    <w:rsid w:val="00387592"/>
    <w:rsid w:val="00566AD7"/>
    <w:rsid w:val="009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2551-7A2A-49AC-9C0C-26DB40D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2016-09-23T03:27:00Z</dcterms:created>
  <dcterms:modified xsi:type="dcterms:W3CDTF">2016-09-23T03:27:00Z</dcterms:modified>
</cp:coreProperties>
</file>